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8426" w14:textId="77777777" w:rsidR="00DE1B49" w:rsidRDefault="00DE1B49" w:rsidP="00DE1B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Pályázati felhívás</w:t>
      </w:r>
    </w:p>
    <w:p w14:paraId="0E9B6FB0" w14:textId="6B3AE83D" w:rsidR="00DE1B49" w:rsidRDefault="00DE1B49" w:rsidP="00DE1B4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Tehetséges tanulók</w:t>
      </w:r>
      <w:r w:rsidR="005121FA">
        <w:rPr>
          <w:b/>
          <w:bCs/>
          <w:sz w:val="28"/>
          <w:szCs w:val="28"/>
        </w:rPr>
        <w:t xml:space="preserve"> </w:t>
      </w:r>
      <w:r w:rsidR="00BE18BC">
        <w:rPr>
          <w:b/>
          <w:bCs/>
          <w:sz w:val="28"/>
          <w:szCs w:val="28"/>
        </w:rPr>
        <w:t>projektmegvalósításának</w:t>
      </w:r>
      <w:r>
        <w:rPr>
          <w:b/>
          <w:bCs/>
          <w:sz w:val="28"/>
          <w:szCs w:val="28"/>
        </w:rPr>
        <w:t xml:space="preserve"> támogatására</w:t>
      </w:r>
    </w:p>
    <w:p w14:paraId="4FAD7BB6" w14:textId="77777777" w:rsidR="00DE1B49" w:rsidRDefault="00DE1B49" w:rsidP="00DE1B49">
      <w:pPr>
        <w:pStyle w:val="Default"/>
        <w:jc w:val="center"/>
        <w:rPr>
          <w:i/>
          <w:sz w:val="28"/>
          <w:szCs w:val="28"/>
        </w:rPr>
      </w:pPr>
    </w:p>
    <w:p w14:paraId="4D6FE6A2" w14:textId="77777777" w:rsidR="00DE1B49" w:rsidRPr="00D9176C" w:rsidRDefault="00DE1B49" w:rsidP="00DE1B49">
      <w:pPr>
        <w:pStyle w:val="Default"/>
        <w:jc w:val="center"/>
        <w:rPr>
          <w:i/>
          <w:sz w:val="28"/>
          <w:szCs w:val="28"/>
        </w:rPr>
      </w:pPr>
    </w:p>
    <w:p w14:paraId="58EFB5CF" w14:textId="77777777" w:rsidR="00DE1B49" w:rsidRDefault="00DE1B49" w:rsidP="00DE1B49">
      <w:pPr>
        <w:pStyle w:val="Default"/>
        <w:jc w:val="both"/>
        <w:rPr>
          <w:sz w:val="28"/>
          <w:szCs w:val="28"/>
        </w:rPr>
      </w:pPr>
    </w:p>
    <w:p w14:paraId="7F1EA1AF" w14:textId="77777777" w:rsidR="00DE1B49" w:rsidRPr="005576DB" w:rsidRDefault="00DE1B49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DB">
        <w:rPr>
          <w:rFonts w:ascii="Times New Roman" w:hAnsi="Times New Roman" w:cs="Times New Roman"/>
          <w:b/>
          <w:sz w:val="24"/>
          <w:szCs w:val="24"/>
        </w:rPr>
        <w:t>A pályázat célja</w:t>
      </w:r>
    </w:p>
    <w:p w14:paraId="552DAE75" w14:textId="5E89DE19" w:rsidR="00DE1B49" w:rsidRPr="005576DB" w:rsidRDefault="00DE1B49" w:rsidP="005576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 xml:space="preserve">A </w:t>
      </w:r>
      <w:r w:rsidR="00316B05" w:rsidRPr="005576DB">
        <w:rPr>
          <w:rFonts w:ascii="Times New Roman" w:hAnsi="Times New Roman" w:cs="Times New Roman"/>
          <w:sz w:val="24"/>
          <w:szCs w:val="24"/>
        </w:rPr>
        <w:t>Tehetséges Debreceni Fiatalokért Közalapítvány</w:t>
      </w:r>
      <w:r w:rsidRPr="005576DB">
        <w:rPr>
          <w:rFonts w:ascii="Times New Roman" w:hAnsi="Times New Roman" w:cs="Times New Roman"/>
          <w:sz w:val="24"/>
          <w:szCs w:val="24"/>
        </w:rPr>
        <w:t xml:space="preserve"> pályázatot hirdet </w:t>
      </w:r>
      <w:r w:rsidR="009B6A00" w:rsidRPr="005576DB">
        <w:rPr>
          <w:rFonts w:ascii="Times New Roman" w:hAnsi="Times New Roman" w:cs="Times New Roman"/>
          <w:sz w:val="24"/>
          <w:szCs w:val="24"/>
        </w:rPr>
        <w:t>2026</w:t>
      </w:r>
      <w:r w:rsidRPr="005576DB">
        <w:rPr>
          <w:rFonts w:ascii="Times New Roman" w:hAnsi="Times New Roman" w:cs="Times New Roman"/>
          <w:sz w:val="24"/>
          <w:szCs w:val="24"/>
        </w:rPr>
        <w:t xml:space="preserve">. évre a „Tehetséges Tanulók </w:t>
      </w:r>
      <w:r w:rsidR="00BE18BC" w:rsidRPr="005576DB">
        <w:rPr>
          <w:rFonts w:ascii="Times New Roman" w:hAnsi="Times New Roman" w:cs="Times New Roman"/>
          <w:sz w:val="24"/>
          <w:szCs w:val="24"/>
        </w:rPr>
        <w:t>projektmegvalósításának t</w:t>
      </w:r>
      <w:r w:rsidRPr="005576DB">
        <w:rPr>
          <w:rFonts w:ascii="Times New Roman" w:hAnsi="Times New Roman" w:cs="Times New Roman"/>
          <w:sz w:val="24"/>
          <w:szCs w:val="24"/>
        </w:rPr>
        <w:t>ámogatására”</w:t>
      </w:r>
      <w:r w:rsidR="00AF0D53" w:rsidRPr="005576DB">
        <w:rPr>
          <w:rFonts w:ascii="Times New Roman" w:hAnsi="Times New Roman" w:cs="Times New Roman"/>
          <w:sz w:val="24"/>
          <w:szCs w:val="24"/>
        </w:rPr>
        <w:t xml:space="preserve">. </w:t>
      </w:r>
      <w:r w:rsidRPr="005576DB">
        <w:rPr>
          <w:rFonts w:ascii="Times New Roman" w:hAnsi="Times New Roman" w:cs="Times New Roman"/>
          <w:sz w:val="24"/>
          <w:szCs w:val="24"/>
        </w:rPr>
        <w:t xml:space="preserve">A </w:t>
      </w:r>
      <w:r w:rsidR="006A138C" w:rsidRPr="005576DB">
        <w:rPr>
          <w:rFonts w:ascii="Times New Roman" w:hAnsi="Times New Roman" w:cs="Times New Roman"/>
          <w:sz w:val="24"/>
          <w:szCs w:val="24"/>
        </w:rPr>
        <w:t xml:space="preserve">pályázat </w:t>
      </w:r>
      <w:r w:rsidRPr="005576DB">
        <w:rPr>
          <w:rFonts w:ascii="Times New Roman" w:hAnsi="Times New Roman" w:cs="Times New Roman"/>
          <w:sz w:val="24"/>
          <w:szCs w:val="24"/>
        </w:rPr>
        <w:t xml:space="preserve">elsődleges célja a kiemelkedően tehetséges fiatalok felfedezése és támogatása, hogy segítse </w:t>
      </w:r>
      <w:r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középiskolai tanulmányaikat, szakmai fejlődésüket, és hozzájáruljon a városi szakképzési rendszerének, valamint a gimnáziumi oktatás színvonalának gazdagításához. A pályázat további célja felhívni a figyelmet a fiatalok </w:t>
      </w:r>
      <w:proofErr w:type="spellStart"/>
      <w:r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>mentorálásának</w:t>
      </w:r>
      <w:proofErr w:type="spellEnd"/>
      <w:r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fontosságára, valamint a mentori tevékenység népszerűsítésére. </w:t>
      </w:r>
    </w:p>
    <w:p w14:paraId="548AB052" w14:textId="77777777" w:rsidR="00DE1B49" w:rsidRPr="005576DB" w:rsidRDefault="00DE1B49" w:rsidP="005576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2B593" w14:textId="77777777" w:rsidR="00A13A51" w:rsidRPr="005576DB" w:rsidRDefault="00A13A51" w:rsidP="005576DB">
      <w:pPr>
        <w:pStyle w:val="Listaszerbekezds"/>
        <w:spacing w:after="160" w:line="259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9A14BA" w14:textId="42018882" w:rsidR="00A13A51" w:rsidRPr="005576DB" w:rsidRDefault="008D00C6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Egy projekt megvalósítására </w:t>
      </w:r>
      <w:r w:rsidR="00A13A51"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bruttó </w:t>
      </w:r>
      <w:r w:rsidR="00275DC3"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>600 000 Ft -1 500 000</w:t>
      </w:r>
      <w:r w:rsidR="00A13A51"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Ft</w:t>
      </w:r>
      <w:r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fordítható.</w:t>
      </w:r>
    </w:p>
    <w:p w14:paraId="697185AB" w14:textId="133B9FFF" w:rsidR="00DE1B49" w:rsidRPr="005576DB" w:rsidRDefault="00DE1B49" w:rsidP="00557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1E14A" w14:textId="77777777" w:rsidR="00DE1B49" w:rsidRPr="005576DB" w:rsidRDefault="00DE1B49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DB">
        <w:rPr>
          <w:rFonts w:ascii="Times New Roman" w:hAnsi="Times New Roman" w:cs="Times New Roman"/>
          <w:b/>
          <w:sz w:val="24"/>
          <w:szCs w:val="24"/>
        </w:rPr>
        <w:t>Támogatható tevékenységek</w:t>
      </w:r>
    </w:p>
    <w:p w14:paraId="05CCAA81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A pályázat keretében a következő típusú projektek támogathatók, amelyek hozzájárulnak a szakképzés színvonalának növeléséhez, valamint a</w:t>
      </w:r>
      <w:r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gimnáziumi oktatás minőségének folyamatos fejlesztéséhez és a tanulók készségeinek erősítéséhez:</w:t>
      </w:r>
    </w:p>
    <w:p w14:paraId="17B5C971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DBED5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Innovatív szakmai projektek</w:t>
      </w:r>
    </w:p>
    <w:p w14:paraId="288EAF7F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Projektek, amelyek új termékek vagy szolgáltatások létrehozására irányulnak a tanulók szakterületén (pl. gépipar, faipar, informatika, egészségügy stb.), és a gyakorlati szakmai oktatásban alkalmazhatók.</w:t>
      </w:r>
    </w:p>
    <w:p w14:paraId="04EF64DF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D684B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Kutatási és fejlesztési tevékenységek</w:t>
      </w:r>
    </w:p>
    <w:p w14:paraId="0A9708AD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Olyan kutatások, amelyek a szakterület modern technológiáinak, anyagainak vagy fenntarthatósági megoldásainak feltárására irányulnak. Például új anyagok és technológiák használatának vizsgálata, fenntarthatósági szempontok integrálása.</w:t>
      </w:r>
    </w:p>
    <w:p w14:paraId="5F347909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144434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7B58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Fenntarthatósági és környezetvédelmi projektek</w:t>
      </w:r>
    </w:p>
    <w:p w14:paraId="5C4DD3EE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Projektek, amelyek a környezetbarát megoldásokra és energiahatékonyságra összpontosítanak. Ilyen lehet például környezetbarát anyagok alkalmazása egy meglévő termék fejlesztésében, vagy az energiafelhasználás csökkentése.</w:t>
      </w:r>
    </w:p>
    <w:p w14:paraId="30C8400E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E36D3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Digitális és technológiai fejlesztések</w:t>
      </w:r>
    </w:p>
    <w:p w14:paraId="0C99F90C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6DB">
        <w:rPr>
          <w:rFonts w:ascii="Times New Roman" w:hAnsi="Times New Roman" w:cs="Times New Roman"/>
          <w:sz w:val="24"/>
          <w:szCs w:val="24"/>
        </w:rPr>
        <w:t>Digitalizációs</w:t>
      </w:r>
      <w:proofErr w:type="spellEnd"/>
      <w:r w:rsidRPr="005576DB">
        <w:rPr>
          <w:rFonts w:ascii="Times New Roman" w:hAnsi="Times New Roman" w:cs="Times New Roman"/>
          <w:sz w:val="24"/>
          <w:szCs w:val="24"/>
        </w:rPr>
        <w:t xml:space="preserve"> és automatizálási projektek, amelyek támogatják a szakképzés </w:t>
      </w:r>
      <w:r w:rsidRPr="0055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és a gimnáziumi </w:t>
      </w:r>
      <w:r w:rsidRPr="005576DB">
        <w:rPr>
          <w:rFonts w:ascii="Times New Roman" w:hAnsi="Times New Roman" w:cs="Times New Roman"/>
          <w:sz w:val="24"/>
          <w:szCs w:val="24"/>
        </w:rPr>
        <w:t>oktatás modernizálását. Ide tartozhatnak például új informatikai megoldások, szoftverek fejlesztése, amelyek segítik a tanulók munkáját és tanulási folyamatát.</w:t>
      </w:r>
    </w:p>
    <w:p w14:paraId="09F40446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4ACC5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Közösségi vagy társadalmi hasznosságú projektek</w:t>
      </w:r>
    </w:p>
    <w:p w14:paraId="5874FC5F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lastRenderedPageBreak/>
        <w:t>Helyi közösségi vagy társadalmi igényeket kiszolgáló projektek, amelyek segítenek megoldani egy adott szociális problémát, például közösségi szolgáltatások fejlesztése vagy társadalmilag érzékeny csoportok támogatása.</w:t>
      </w:r>
    </w:p>
    <w:p w14:paraId="1B02BDA1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31794B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 xml:space="preserve">A felzárkózást és felzárkóztatást segítő projektek </w:t>
      </w:r>
    </w:p>
    <w:p w14:paraId="2C0707BE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Olyan megoldások előkészítése és létrehozása, mely által a tanulók egyenlő esélyeket kapnak a tanulásban és a fejlődésben.</w:t>
      </w:r>
    </w:p>
    <w:p w14:paraId="24C0C12B" w14:textId="77777777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F4A7E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Oktatási segédanyagok és eszközök fejlesztése</w:t>
      </w:r>
    </w:p>
    <w:p w14:paraId="72997C44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Olyan tananyagok, oktatási eszközök és interaktív alkalmazások kidolgozása, amelyek az oktatás színvonalának emelését és a tanulók készségeinek átfogó fejlesztését célozzák – legyen szó általános ismeretekről vagy szakmai kompetenciákról.</w:t>
      </w:r>
    </w:p>
    <w:p w14:paraId="05413B43" w14:textId="77777777" w:rsidR="00DE1B49" w:rsidRPr="005576DB" w:rsidRDefault="00DE1B49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8B24E0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>Közösségi együttélést támogató társadalmi hasznosságú projektek</w:t>
      </w:r>
    </w:p>
    <w:p w14:paraId="1F126D4F" w14:textId="77777777" w:rsidR="00DE1B49" w:rsidRPr="005576DB" w:rsidRDefault="00DE1B49" w:rsidP="005576DB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 xml:space="preserve">Olyan programok és projektek megvalósítása, amelyek elősegítik a közösségi együttélést és a társadalmi </w:t>
      </w:r>
      <w:proofErr w:type="gramStart"/>
      <w:r w:rsidRPr="005576DB">
        <w:rPr>
          <w:rFonts w:ascii="Times New Roman" w:hAnsi="Times New Roman" w:cs="Times New Roman"/>
          <w:sz w:val="24"/>
          <w:szCs w:val="24"/>
        </w:rPr>
        <w:t>kohéziót</w:t>
      </w:r>
      <w:proofErr w:type="gramEnd"/>
      <w:r w:rsidRPr="005576DB">
        <w:rPr>
          <w:rFonts w:ascii="Times New Roman" w:hAnsi="Times New Roman" w:cs="Times New Roman"/>
          <w:sz w:val="24"/>
          <w:szCs w:val="24"/>
        </w:rPr>
        <w:t xml:space="preserve"> gyakorlati tapasztalatokat, környezetvédelmi akciók, adománygyűjtések, generációkat összekötő kezdeményezések, vagy az önkéntesség népszerűsítése révén. </w:t>
      </w:r>
    </w:p>
    <w:p w14:paraId="20F83190" w14:textId="77777777" w:rsidR="00DE1B49" w:rsidRPr="005576DB" w:rsidRDefault="00DE1B49" w:rsidP="005576D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C922E30" w14:textId="77777777" w:rsidR="00DE1B49" w:rsidRPr="005576DB" w:rsidRDefault="00DE1B49" w:rsidP="005576DB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b/>
          <w:i/>
          <w:sz w:val="24"/>
          <w:szCs w:val="24"/>
        </w:rPr>
        <w:t xml:space="preserve">Művészeti és kreatív innovációt segítő projektek </w:t>
      </w:r>
    </w:p>
    <w:p w14:paraId="3F02CF37" w14:textId="77777777" w:rsidR="00DE1B49" w:rsidRPr="005576DB" w:rsidRDefault="00DE1B49" w:rsidP="005576DB">
      <w:pPr>
        <w:pStyle w:val="Listaszerbekezds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 xml:space="preserve">Olyan alkotások, amelyek a tanulók művészeti önkifejezését, kreatív gondolkodását és innovatív megoldásait támogatják, például kiállítások, színházi előadások, digitális alkotások, valamint a hagyományos és modern művészeti formák találkozását ösztönző programok keretében. </w:t>
      </w:r>
    </w:p>
    <w:p w14:paraId="0DD48828" w14:textId="77777777" w:rsidR="00DE1B49" w:rsidRPr="005576DB" w:rsidRDefault="00DE1B49" w:rsidP="005576DB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64ED6" w14:textId="77777777" w:rsidR="00DE1B49" w:rsidRPr="005576DB" w:rsidRDefault="00DE1B49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DB">
        <w:rPr>
          <w:rFonts w:ascii="Times New Roman" w:hAnsi="Times New Roman" w:cs="Times New Roman"/>
          <w:b/>
          <w:sz w:val="24"/>
          <w:szCs w:val="24"/>
        </w:rPr>
        <w:t>Pályázat benyújtására jogosultak</w:t>
      </w:r>
    </w:p>
    <w:p w14:paraId="327B18D2" w14:textId="5C5FCC1E" w:rsidR="00DE1B49" w:rsidRPr="005576DB" w:rsidRDefault="00DE1B49" w:rsidP="005576DB">
      <w:pPr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>Pályázatot nyújthatnak be Debrecen városának valamennyi köz</w:t>
      </w:r>
      <w:r w:rsidR="00663374" w:rsidRPr="005576DB">
        <w:rPr>
          <w:rFonts w:ascii="Times New Roman" w:hAnsi="Times New Roman" w:cs="Times New Roman"/>
          <w:sz w:val="24"/>
          <w:szCs w:val="24"/>
        </w:rPr>
        <w:t>nevelési vagy szakképzési intézmény</w:t>
      </w:r>
      <w:r w:rsidR="0007762F" w:rsidRPr="005576DB">
        <w:rPr>
          <w:rFonts w:ascii="Times New Roman" w:hAnsi="Times New Roman" w:cs="Times New Roman"/>
          <w:sz w:val="24"/>
          <w:szCs w:val="24"/>
        </w:rPr>
        <w:t>ének</w:t>
      </w:r>
      <w:r w:rsidR="00663374" w:rsidRPr="005576DB">
        <w:rPr>
          <w:rFonts w:ascii="Times New Roman" w:hAnsi="Times New Roman" w:cs="Times New Roman"/>
          <w:sz w:val="24"/>
          <w:szCs w:val="24"/>
        </w:rPr>
        <w:t xml:space="preserve"> </w:t>
      </w:r>
      <w:r w:rsidR="005D16DF" w:rsidRPr="005576DB">
        <w:rPr>
          <w:rFonts w:ascii="Times New Roman" w:hAnsi="Times New Roman" w:cs="Times New Roman"/>
          <w:sz w:val="24"/>
          <w:szCs w:val="24"/>
        </w:rPr>
        <w:t>tanulója</w:t>
      </w:r>
      <w:r w:rsidRPr="005576DB">
        <w:rPr>
          <w:rFonts w:ascii="Times New Roman" w:hAnsi="Times New Roman" w:cs="Times New Roman"/>
          <w:sz w:val="24"/>
          <w:szCs w:val="24"/>
        </w:rPr>
        <w:t>.</w:t>
      </w:r>
      <w:r w:rsidR="00473123" w:rsidRPr="005576DB">
        <w:rPr>
          <w:rFonts w:ascii="Times New Roman" w:hAnsi="Times New Roman" w:cs="Times New Roman"/>
          <w:sz w:val="24"/>
          <w:szCs w:val="24"/>
        </w:rPr>
        <w:t xml:space="preserve"> </w:t>
      </w:r>
      <w:r w:rsidR="00473123" w:rsidRPr="005576DB">
        <w:rPr>
          <w:rFonts w:ascii="Times New Roman" w:hAnsi="Times New Roman" w:cs="Times New Roman"/>
          <w:color w:val="FF0000"/>
          <w:sz w:val="24"/>
          <w:szCs w:val="24"/>
        </w:rPr>
        <w:t>Nem jogosult pályázat benyújtására az a hallgató, aki a projekt zárásának időpontjában (2027. január 31.)</w:t>
      </w:r>
      <w:r w:rsidR="003A119C" w:rsidRPr="005576DB">
        <w:rPr>
          <w:rFonts w:ascii="Times New Roman" w:hAnsi="Times New Roman" w:cs="Times New Roman"/>
          <w:color w:val="FF0000"/>
          <w:sz w:val="24"/>
          <w:szCs w:val="24"/>
        </w:rPr>
        <w:t>, vagy azt megelőzően</w:t>
      </w:r>
      <w:r w:rsidR="00473123" w:rsidRPr="005576DB">
        <w:rPr>
          <w:rFonts w:ascii="Times New Roman" w:hAnsi="Times New Roman" w:cs="Times New Roman"/>
          <w:color w:val="FF0000"/>
          <w:sz w:val="24"/>
          <w:szCs w:val="24"/>
        </w:rPr>
        <w:t xml:space="preserve"> betöltötte 19. életévét.</w:t>
      </w:r>
    </w:p>
    <w:p w14:paraId="3885B8B8" w14:textId="1D6796B8" w:rsidR="00DE1B49" w:rsidRPr="005576DB" w:rsidRDefault="00DE1B49" w:rsidP="005576DB"/>
    <w:p w14:paraId="7D0C4E92" w14:textId="08B6B1F5" w:rsidR="00DE1B49" w:rsidRPr="005576DB" w:rsidRDefault="00DE1B49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DB">
        <w:rPr>
          <w:rFonts w:ascii="Times New Roman" w:hAnsi="Times New Roman" w:cs="Times New Roman"/>
          <w:b/>
          <w:sz w:val="24"/>
          <w:szCs w:val="24"/>
        </w:rPr>
        <w:t xml:space="preserve"> A pályázat</w:t>
      </w:r>
      <w:r w:rsidR="00C553EA" w:rsidRPr="005576DB">
        <w:rPr>
          <w:rFonts w:ascii="Times New Roman" w:hAnsi="Times New Roman" w:cs="Times New Roman"/>
          <w:b/>
          <w:sz w:val="24"/>
          <w:szCs w:val="24"/>
        </w:rPr>
        <w:t>i felhívás</w:t>
      </w:r>
      <w:r w:rsidRPr="005576DB">
        <w:rPr>
          <w:rFonts w:ascii="Times New Roman" w:hAnsi="Times New Roman" w:cs="Times New Roman"/>
          <w:b/>
          <w:sz w:val="24"/>
          <w:szCs w:val="24"/>
        </w:rPr>
        <w:t xml:space="preserve"> közzététele</w:t>
      </w:r>
    </w:p>
    <w:p w14:paraId="5C2F2E2C" w14:textId="3FE763D0" w:rsidR="00DE1B49" w:rsidRPr="005576DB" w:rsidRDefault="00DE1B49" w:rsidP="005576DB">
      <w:pPr>
        <w:jc w:val="both"/>
      </w:pPr>
      <w:r w:rsidRPr="00D02B96">
        <w:rPr>
          <w:rFonts w:ascii="Times New Roman" w:hAnsi="Times New Roman" w:cs="Times New Roman"/>
          <w:sz w:val="24"/>
          <w:szCs w:val="24"/>
        </w:rPr>
        <w:t xml:space="preserve">A pályázat </w:t>
      </w:r>
      <w:r w:rsidR="00C553EA" w:rsidRPr="00D02B96">
        <w:rPr>
          <w:rFonts w:ascii="Times New Roman" w:hAnsi="Times New Roman" w:cs="Times New Roman"/>
          <w:sz w:val="24"/>
          <w:szCs w:val="24"/>
        </w:rPr>
        <w:t xml:space="preserve">felhívás </w:t>
      </w:r>
      <w:r w:rsidRPr="00D02B96">
        <w:rPr>
          <w:rFonts w:ascii="Times New Roman" w:hAnsi="Times New Roman" w:cs="Times New Roman"/>
          <w:sz w:val="24"/>
          <w:szCs w:val="24"/>
        </w:rPr>
        <w:t xml:space="preserve">kiírásra kerül </w:t>
      </w:r>
      <w:r w:rsidR="00275DC3" w:rsidRPr="00D02B96">
        <w:rPr>
          <w:rFonts w:ascii="Times New Roman" w:hAnsi="Times New Roman" w:cs="Times New Roman"/>
          <w:sz w:val="24"/>
          <w:szCs w:val="24"/>
        </w:rPr>
        <w:t xml:space="preserve">2026. </w:t>
      </w:r>
      <w:r w:rsidR="005576DB" w:rsidRPr="00D02B96">
        <w:rPr>
          <w:rFonts w:ascii="Times New Roman" w:hAnsi="Times New Roman" w:cs="Times New Roman"/>
          <w:sz w:val="24"/>
          <w:szCs w:val="24"/>
        </w:rPr>
        <w:t>május 6-</w:t>
      </w:r>
      <w:r w:rsidR="00275DC3" w:rsidRPr="00D02B96">
        <w:rPr>
          <w:rFonts w:ascii="Times New Roman" w:hAnsi="Times New Roman" w:cs="Times New Roman"/>
          <w:sz w:val="24"/>
          <w:szCs w:val="24"/>
        </w:rPr>
        <w:t xml:space="preserve"> </w:t>
      </w:r>
      <w:r w:rsidR="00105C8E" w:rsidRPr="00D02B96">
        <w:rPr>
          <w:rFonts w:ascii="Times New Roman" w:hAnsi="Times New Roman" w:cs="Times New Roman"/>
          <w:sz w:val="24"/>
          <w:szCs w:val="24"/>
        </w:rPr>
        <w:t>á</w:t>
      </w:r>
      <w:r w:rsidR="00275DC3" w:rsidRPr="00D02B96">
        <w:rPr>
          <w:rFonts w:ascii="Times New Roman" w:hAnsi="Times New Roman" w:cs="Times New Roman"/>
          <w:sz w:val="24"/>
          <w:szCs w:val="24"/>
        </w:rPr>
        <w:t>n</w:t>
      </w:r>
      <w:r w:rsidRPr="00D02B96">
        <w:rPr>
          <w:rFonts w:ascii="Times New Roman" w:hAnsi="Times New Roman" w:cs="Times New Roman"/>
          <w:sz w:val="24"/>
          <w:szCs w:val="24"/>
        </w:rPr>
        <w:t xml:space="preserve"> a </w:t>
      </w:r>
      <w:r w:rsidR="002B0744" w:rsidRPr="00D02B96">
        <w:rPr>
          <w:rFonts w:ascii="Times New Roman" w:hAnsi="Times New Roman" w:cs="Times New Roman"/>
          <w:sz w:val="24"/>
          <w:szCs w:val="24"/>
        </w:rPr>
        <w:t>http</w:t>
      </w:r>
      <w:r w:rsidR="000612D5" w:rsidRPr="00D02B96">
        <w:rPr>
          <w:rFonts w:ascii="Times New Roman" w:hAnsi="Times New Roman" w:cs="Times New Roman"/>
          <w:sz w:val="24"/>
          <w:szCs w:val="24"/>
        </w:rPr>
        <w:t>s</w:t>
      </w:r>
      <w:r w:rsidR="002B0744" w:rsidRPr="00D02B96">
        <w:rPr>
          <w:rFonts w:ascii="Times New Roman" w:hAnsi="Times New Roman" w:cs="Times New Roman"/>
          <w:sz w:val="24"/>
          <w:szCs w:val="24"/>
        </w:rPr>
        <w:t>://</w:t>
      </w:r>
      <w:r w:rsidR="0020093E" w:rsidRPr="00D02B96">
        <w:rPr>
          <w:rFonts w:ascii="Times New Roman" w:hAnsi="Times New Roman" w:cs="Times New Roman"/>
          <w:sz w:val="24"/>
          <w:szCs w:val="24"/>
        </w:rPr>
        <w:t>tehetseg.</w:t>
      </w:r>
      <w:r w:rsidR="000E4F8D" w:rsidRPr="00D02B96">
        <w:rPr>
          <w:rFonts w:ascii="Times New Roman" w:hAnsi="Times New Roman" w:cs="Times New Roman"/>
          <w:sz w:val="24"/>
          <w:szCs w:val="24"/>
        </w:rPr>
        <w:t>debrecen.hu-online felületen</w:t>
      </w:r>
      <w:r w:rsidR="006E7C9F" w:rsidRPr="00D02B9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90B46FF" w14:textId="77777777" w:rsidR="00DE1B49" w:rsidRPr="005576DB" w:rsidRDefault="00DE1B49" w:rsidP="005576DB">
      <w:pPr>
        <w:pStyle w:val="Listaszerbekezds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094EAE6" w14:textId="2B5170B5" w:rsidR="00DE1B49" w:rsidRPr="005576DB" w:rsidRDefault="00DE1B49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b/>
          <w:sz w:val="24"/>
          <w:szCs w:val="24"/>
        </w:rPr>
        <w:t xml:space="preserve">A pályázat benyújtásának határideje: </w:t>
      </w:r>
      <w:r w:rsidR="00275DC3" w:rsidRPr="005576DB">
        <w:rPr>
          <w:rFonts w:ascii="Times New Roman" w:hAnsi="Times New Roman" w:cs="Times New Roman"/>
          <w:sz w:val="24"/>
          <w:szCs w:val="24"/>
        </w:rPr>
        <w:t xml:space="preserve">2026. </w:t>
      </w:r>
      <w:r w:rsidR="00783F64" w:rsidRPr="005576DB">
        <w:rPr>
          <w:rFonts w:ascii="Times New Roman" w:hAnsi="Times New Roman" w:cs="Times New Roman"/>
          <w:sz w:val="24"/>
          <w:szCs w:val="24"/>
        </w:rPr>
        <w:t>június 1. 16</w:t>
      </w:r>
      <w:r w:rsidR="00275DC3" w:rsidRPr="005576DB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0D1DD5C7" w14:textId="1D218126" w:rsidR="00F43697" w:rsidRPr="005576DB" w:rsidRDefault="00F43697" w:rsidP="005576DB">
      <w:pPr>
        <w:pStyle w:val="Listaszerbekezds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EE14C" w14:textId="7E5D3184" w:rsidR="00F43697" w:rsidRPr="005576DB" w:rsidRDefault="00F43697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b/>
          <w:sz w:val="24"/>
          <w:szCs w:val="24"/>
        </w:rPr>
        <w:t>A pályázatok elbírálásának határideje:</w:t>
      </w:r>
      <w:r w:rsidRPr="005576DB">
        <w:rPr>
          <w:rFonts w:ascii="Times New Roman" w:hAnsi="Times New Roman" w:cs="Times New Roman"/>
          <w:sz w:val="24"/>
          <w:szCs w:val="24"/>
        </w:rPr>
        <w:t xml:space="preserve"> </w:t>
      </w:r>
      <w:r w:rsidR="00783F64" w:rsidRPr="005576DB">
        <w:rPr>
          <w:rFonts w:ascii="Times New Roman" w:hAnsi="Times New Roman" w:cs="Times New Roman"/>
          <w:sz w:val="24"/>
          <w:szCs w:val="24"/>
        </w:rPr>
        <w:t>2026. június 15</w:t>
      </w:r>
      <w:r w:rsidR="00275DC3" w:rsidRPr="005576DB">
        <w:rPr>
          <w:rFonts w:ascii="Times New Roman" w:hAnsi="Times New Roman" w:cs="Times New Roman"/>
          <w:sz w:val="24"/>
          <w:szCs w:val="24"/>
        </w:rPr>
        <w:t>.</w:t>
      </w:r>
    </w:p>
    <w:p w14:paraId="6E0EFB40" w14:textId="77777777" w:rsidR="007F4281" w:rsidRPr="005576DB" w:rsidRDefault="007F4281" w:rsidP="005576DB">
      <w:pPr>
        <w:pStyle w:val="Listaszerbekezds"/>
        <w:spacing w:after="160" w:line="259" w:lineRule="auto"/>
        <w:ind w:left="12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43C50" w14:textId="1B3FF63A" w:rsidR="00DE1B49" w:rsidRPr="005576DB" w:rsidRDefault="00DE1B49" w:rsidP="005576DB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76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23668" w:rsidRPr="005576DB">
        <w:rPr>
          <w:rFonts w:ascii="Times New Roman" w:hAnsi="Times New Roman" w:cs="Times New Roman"/>
          <w:b/>
          <w:color w:val="auto"/>
          <w:sz w:val="24"/>
          <w:szCs w:val="24"/>
        </w:rPr>
        <w:t>A projekt megvalósításának időszaka</w:t>
      </w:r>
    </w:p>
    <w:p w14:paraId="3ABE7EF9" w14:textId="7A33A8C9" w:rsidR="006B492E" w:rsidRPr="006B492E" w:rsidRDefault="006B492E" w:rsidP="005576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6DB">
        <w:rPr>
          <w:rFonts w:ascii="Times New Roman" w:hAnsi="Times New Roman" w:cs="Times New Roman"/>
          <w:sz w:val="24"/>
          <w:szCs w:val="24"/>
        </w:rPr>
        <w:t xml:space="preserve">A projektmegvalósítás időszaka </w:t>
      </w:r>
      <w:r w:rsidR="00275DC3" w:rsidRPr="005576DB">
        <w:rPr>
          <w:rFonts w:ascii="Times New Roman" w:hAnsi="Times New Roman" w:cs="Times New Roman"/>
          <w:sz w:val="24"/>
          <w:szCs w:val="24"/>
        </w:rPr>
        <w:t>2026. július 1- 2027. január 31.</w:t>
      </w:r>
    </w:p>
    <w:p w14:paraId="7FD5BFB2" w14:textId="77777777" w:rsidR="006B492E" w:rsidRDefault="006B492E" w:rsidP="005576DB">
      <w:pPr>
        <w:pStyle w:val="Listaszerbekezds"/>
        <w:spacing w:after="160" w:line="259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21EEF3" w14:textId="083DA7F6" w:rsidR="00D71491" w:rsidRPr="009A300F" w:rsidRDefault="00D71491" w:rsidP="00DE1B49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 pályázat részletes feltételeit a pályázati útmutatót </w:t>
      </w:r>
      <w:r w:rsidR="006B492E">
        <w:rPr>
          <w:rFonts w:ascii="Times New Roman" w:hAnsi="Times New Roman" w:cs="Times New Roman"/>
          <w:b/>
          <w:color w:val="auto"/>
          <w:sz w:val="24"/>
          <w:szCs w:val="24"/>
        </w:rPr>
        <w:t>tartalmazza.</w:t>
      </w:r>
    </w:p>
    <w:p w14:paraId="2FBFFFD9" w14:textId="77777777" w:rsidR="00D71491" w:rsidRDefault="00D71491" w:rsidP="00DE1B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1491" w:rsidSect="00DE1B49">
      <w:footerReference w:type="default" r:id="rId7"/>
      <w:pgSz w:w="11906" w:h="16838"/>
      <w:pgMar w:top="1440" w:right="1080" w:bottom="1440" w:left="1080" w:header="567" w:footer="737" w:gutter="0"/>
      <w:pgBorders w:offsetFrom="page">
        <w:top w:val="threeDEngrave" w:sz="6" w:space="24" w:color="0070C0"/>
        <w:left w:val="threeDEngrave" w:sz="6" w:space="24" w:color="0070C0"/>
        <w:bottom w:val="threeDEmboss" w:sz="6" w:space="24" w:color="0070C0"/>
        <w:right w:val="threeDEmboss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AFB20" w14:textId="77777777" w:rsidR="00382617" w:rsidRDefault="00382617">
      <w:r>
        <w:separator/>
      </w:r>
    </w:p>
  </w:endnote>
  <w:endnote w:type="continuationSeparator" w:id="0">
    <w:p w14:paraId="4D86B022" w14:textId="77777777" w:rsidR="00382617" w:rsidRDefault="0038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FE64" w14:textId="77777777" w:rsidR="00B47E59" w:rsidRDefault="00165C7F" w:rsidP="00D9176C">
    <w:pPr>
      <w:pStyle w:val="llb"/>
    </w:pPr>
    <w:r w:rsidRPr="00B76DA5">
      <w:rPr>
        <w:rFonts w:ascii="Montserrat" w:hAnsi="Montserrat"/>
        <w:noProof/>
        <w:color w:val="0070C0"/>
        <w:sz w:val="18"/>
        <w:szCs w:val="18"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280CAD" wp14:editId="127B32F3">
              <wp:simplePos x="0" y="0"/>
              <wp:positionH relativeFrom="margin">
                <wp:align>center</wp:align>
              </wp:positionH>
              <wp:positionV relativeFrom="bottomMargin">
                <wp:posOffset>-89643</wp:posOffset>
              </wp:positionV>
              <wp:extent cx="6438900" cy="123825"/>
              <wp:effectExtent l="38100" t="0" r="38100" b="28575"/>
              <wp:wrapTopAndBottom/>
              <wp:docPr id="163" name="Group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438900" cy="123825"/>
                        <a:chOff x="0" y="0"/>
                        <a:chExt cx="6535525" cy="12700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1326874" y="0"/>
                          <a:ext cx="52086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8651">
                              <a:moveTo>
                                <a:pt x="52086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3A4E8B"/>
                        </a:lnRef>
                        <a:fillRef idx="1">
                          <a:srgbClr val="3A4E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0" y="0"/>
                          <a:ext cx="13268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871">
                              <a:moveTo>
                                <a:pt x="132687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59A1CF"/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C1BF5CD" id="Group 163" o:spid="_x0000_s1026" style="position:absolute;margin-left:0;margin-top:-7.05pt;width:507pt;height:9.75pt;flip:y;z-index:251659264;mso-position-horizontal:center;mso-position-horizontal-relative:margin;mso-position-vertical-relative:bottom-margin-area;mso-width-relative:margin;mso-height-relative:margin" coordsize="65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">
              <v:shape id="Shape 24" o:spid="_x0000_s1027" style="position:absolute;left:13268;width:52087;height:0;visibility:visible;mso-wrap-style:square;v-text-anchor:top" coordsize="5208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" path="m5208651,l,,5208651,xe" fillcolor="#3a4e8b" strokecolor="#3a4e8b" strokeweight="2.25pt">
                <v:stroke miterlimit="83231f" joinstyle="miter"/>
                <v:path arrowok="t" textboxrect="0,0,5208651,0"/>
              </v:shape>
              <v:shape id="Shape 25" o:spid="_x0000_s1028" style="position:absolute;width:13268;height:0;visibility:visible;mso-wrap-style:square;v-text-anchor:top" coordsize="1326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" path="m1326871,l,,1326871,xe" fillcolor="#59a1cf" strokecolor="#59a1cf" strokeweight="2.25pt">
                <v:stroke miterlimit="83231f" joinstyle="miter"/>
                <v:path arrowok="t" textboxrect="0,0,1326871,0"/>
              </v:shape>
              <w10:wrap type="topAndBottom" anchorx="margin" anchory="margin"/>
            </v:group>
          </w:pict>
        </mc:Fallback>
      </mc:AlternateContent>
    </w:r>
    <w:r>
      <w:tab/>
    </w:r>
  </w:p>
  <w:p w14:paraId="0CC3F3B6" w14:textId="77777777" w:rsidR="00B47E59" w:rsidRDefault="00B47E59" w:rsidP="0032308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30807" w14:textId="77777777" w:rsidR="00382617" w:rsidRDefault="00382617">
      <w:r>
        <w:separator/>
      </w:r>
    </w:p>
  </w:footnote>
  <w:footnote w:type="continuationSeparator" w:id="0">
    <w:p w14:paraId="3FE32571" w14:textId="77777777" w:rsidR="00382617" w:rsidRDefault="0038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68D"/>
    <w:multiLevelType w:val="hybridMultilevel"/>
    <w:tmpl w:val="B7108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210"/>
    <w:multiLevelType w:val="hybridMultilevel"/>
    <w:tmpl w:val="64600B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3C84"/>
    <w:multiLevelType w:val="multilevel"/>
    <w:tmpl w:val="ABEC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A4E92"/>
    <w:multiLevelType w:val="multilevel"/>
    <w:tmpl w:val="44AE5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6659F6"/>
    <w:multiLevelType w:val="hybridMultilevel"/>
    <w:tmpl w:val="04FEDD4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1DD9"/>
    <w:multiLevelType w:val="multilevel"/>
    <w:tmpl w:val="AD6227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A3240A"/>
    <w:multiLevelType w:val="hybridMultilevel"/>
    <w:tmpl w:val="9EBE4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4209"/>
    <w:multiLevelType w:val="hybridMultilevel"/>
    <w:tmpl w:val="18B4FD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09F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7118F4"/>
    <w:multiLevelType w:val="hybridMultilevel"/>
    <w:tmpl w:val="EDB6E4D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67A694F"/>
    <w:multiLevelType w:val="hybridMultilevel"/>
    <w:tmpl w:val="ACD630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95EAE"/>
    <w:multiLevelType w:val="hybridMultilevel"/>
    <w:tmpl w:val="FE92AB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55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49"/>
    <w:rsid w:val="00020618"/>
    <w:rsid w:val="00036FBA"/>
    <w:rsid w:val="000612D5"/>
    <w:rsid w:val="00063149"/>
    <w:rsid w:val="00071C5C"/>
    <w:rsid w:val="0007762F"/>
    <w:rsid w:val="00086816"/>
    <w:rsid w:val="000A02CD"/>
    <w:rsid w:val="000B4384"/>
    <w:rsid w:val="000C08FD"/>
    <w:rsid w:val="000D7D03"/>
    <w:rsid w:val="000E4F8D"/>
    <w:rsid w:val="000F0598"/>
    <w:rsid w:val="00105C8E"/>
    <w:rsid w:val="00131A2F"/>
    <w:rsid w:val="00140AAD"/>
    <w:rsid w:val="00165C7F"/>
    <w:rsid w:val="001705E8"/>
    <w:rsid w:val="00171B3F"/>
    <w:rsid w:val="00192B84"/>
    <w:rsid w:val="001B326F"/>
    <w:rsid w:val="001C197B"/>
    <w:rsid w:val="001C4DD8"/>
    <w:rsid w:val="0020093E"/>
    <w:rsid w:val="0025530C"/>
    <w:rsid w:val="00275DC3"/>
    <w:rsid w:val="00277B95"/>
    <w:rsid w:val="00284EBF"/>
    <w:rsid w:val="00285835"/>
    <w:rsid w:val="002A0FBB"/>
    <w:rsid w:val="002B0744"/>
    <w:rsid w:val="002C5B74"/>
    <w:rsid w:val="0030434B"/>
    <w:rsid w:val="00307751"/>
    <w:rsid w:val="00311138"/>
    <w:rsid w:val="00316B05"/>
    <w:rsid w:val="00323668"/>
    <w:rsid w:val="003770C1"/>
    <w:rsid w:val="00382617"/>
    <w:rsid w:val="00385075"/>
    <w:rsid w:val="003A119C"/>
    <w:rsid w:val="003B381E"/>
    <w:rsid w:val="00454755"/>
    <w:rsid w:val="004610FB"/>
    <w:rsid w:val="00473123"/>
    <w:rsid w:val="004C7750"/>
    <w:rsid w:val="004F6530"/>
    <w:rsid w:val="005121FA"/>
    <w:rsid w:val="00524278"/>
    <w:rsid w:val="005253E7"/>
    <w:rsid w:val="00531E27"/>
    <w:rsid w:val="005576DB"/>
    <w:rsid w:val="00581845"/>
    <w:rsid w:val="00593F78"/>
    <w:rsid w:val="00594F75"/>
    <w:rsid w:val="005A5C85"/>
    <w:rsid w:val="005D16DF"/>
    <w:rsid w:val="005D7C04"/>
    <w:rsid w:val="00636AEB"/>
    <w:rsid w:val="0064129E"/>
    <w:rsid w:val="00643A82"/>
    <w:rsid w:val="00663374"/>
    <w:rsid w:val="006843CA"/>
    <w:rsid w:val="0069282A"/>
    <w:rsid w:val="0069374A"/>
    <w:rsid w:val="0069438A"/>
    <w:rsid w:val="006A138C"/>
    <w:rsid w:val="006B492E"/>
    <w:rsid w:val="006E07E6"/>
    <w:rsid w:val="006E7C9F"/>
    <w:rsid w:val="00715611"/>
    <w:rsid w:val="007471AF"/>
    <w:rsid w:val="007725B1"/>
    <w:rsid w:val="00773170"/>
    <w:rsid w:val="007806BB"/>
    <w:rsid w:val="00783F64"/>
    <w:rsid w:val="007867DA"/>
    <w:rsid w:val="0078774D"/>
    <w:rsid w:val="00796165"/>
    <w:rsid w:val="007C3816"/>
    <w:rsid w:val="007F4281"/>
    <w:rsid w:val="0084048D"/>
    <w:rsid w:val="008457BF"/>
    <w:rsid w:val="00851BA2"/>
    <w:rsid w:val="008601E3"/>
    <w:rsid w:val="00867AE3"/>
    <w:rsid w:val="008B02FF"/>
    <w:rsid w:val="008C4AEB"/>
    <w:rsid w:val="008C63CA"/>
    <w:rsid w:val="008C729E"/>
    <w:rsid w:val="008C7AF4"/>
    <w:rsid w:val="008D00C6"/>
    <w:rsid w:val="00911753"/>
    <w:rsid w:val="009538C5"/>
    <w:rsid w:val="00961EC7"/>
    <w:rsid w:val="009631CD"/>
    <w:rsid w:val="0096466C"/>
    <w:rsid w:val="009B6A00"/>
    <w:rsid w:val="009C248A"/>
    <w:rsid w:val="009D02B0"/>
    <w:rsid w:val="009F13B0"/>
    <w:rsid w:val="009F28EF"/>
    <w:rsid w:val="00A01AFE"/>
    <w:rsid w:val="00A13A51"/>
    <w:rsid w:val="00A322E4"/>
    <w:rsid w:val="00A90D9B"/>
    <w:rsid w:val="00AA107C"/>
    <w:rsid w:val="00AA2EBC"/>
    <w:rsid w:val="00AA349F"/>
    <w:rsid w:val="00AC3272"/>
    <w:rsid w:val="00AD1ED7"/>
    <w:rsid w:val="00AD7D1E"/>
    <w:rsid w:val="00AE2FFD"/>
    <w:rsid w:val="00AF0D53"/>
    <w:rsid w:val="00B15222"/>
    <w:rsid w:val="00B3776F"/>
    <w:rsid w:val="00B42584"/>
    <w:rsid w:val="00B47E59"/>
    <w:rsid w:val="00B50C1C"/>
    <w:rsid w:val="00B73C57"/>
    <w:rsid w:val="00BB3088"/>
    <w:rsid w:val="00BB4E16"/>
    <w:rsid w:val="00BE18BC"/>
    <w:rsid w:val="00BF761C"/>
    <w:rsid w:val="00C03F5F"/>
    <w:rsid w:val="00C248B9"/>
    <w:rsid w:val="00C553EA"/>
    <w:rsid w:val="00C64D72"/>
    <w:rsid w:val="00C74208"/>
    <w:rsid w:val="00C9705E"/>
    <w:rsid w:val="00CF42E7"/>
    <w:rsid w:val="00D02B96"/>
    <w:rsid w:val="00D03FAA"/>
    <w:rsid w:val="00D4130F"/>
    <w:rsid w:val="00D432D4"/>
    <w:rsid w:val="00D51347"/>
    <w:rsid w:val="00D66E87"/>
    <w:rsid w:val="00D67CDD"/>
    <w:rsid w:val="00D71491"/>
    <w:rsid w:val="00D90C45"/>
    <w:rsid w:val="00D93E2A"/>
    <w:rsid w:val="00DD2C17"/>
    <w:rsid w:val="00DE1B49"/>
    <w:rsid w:val="00DE3402"/>
    <w:rsid w:val="00E047F4"/>
    <w:rsid w:val="00E3154A"/>
    <w:rsid w:val="00E43C64"/>
    <w:rsid w:val="00E471E6"/>
    <w:rsid w:val="00E62AA8"/>
    <w:rsid w:val="00E63551"/>
    <w:rsid w:val="00E71083"/>
    <w:rsid w:val="00E92548"/>
    <w:rsid w:val="00EA0846"/>
    <w:rsid w:val="00EA5FB2"/>
    <w:rsid w:val="00F06CEF"/>
    <w:rsid w:val="00F25F9F"/>
    <w:rsid w:val="00F43697"/>
    <w:rsid w:val="00F77A18"/>
    <w:rsid w:val="00FA0064"/>
    <w:rsid w:val="00FA04BB"/>
    <w:rsid w:val="00FC1BC1"/>
    <w:rsid w:val="00FC43B1"/>
    <w:rsid w:val="00FD1D7A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140F"/>
  <w15:chartTrackingRefBased/>
  <w15:docId w15:val="{FEAE9CBA-D44A-4970-BE77-6EDAEB55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B49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E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B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B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B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B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B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B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B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B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B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B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B49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DE1B4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</w:rPr>
  </w:style>
  <w:style w:type="character" w:customStyle="1" w:styleId="llbChar">
    <w:name w:val="Élőláb Char"/>
    <w:basedOn w:val="Bekezdsalapbettpusa"/>
    <w:link w:val="llb"/>
    <w:uiPriority w:val="99"/>
    <w:rsid w:val="00DE1B49"/>
    <w:rPr>
      <w:kern w:val="0"/>
      <w:sz w:val="22"/>
      <w:szCs w:val="22"/>
      <w14:ligatures w14:val="none"/>
    </w:rPr>
  </w:style>
  <w:style w:type="character" w:styleId="Kiemels2">
    <w:name w:val="Strong"/>
    <w:basedOn w:val="Bekezdsalapbettpusa"/>
    <w:uiPriority w:val="22"/>
    <w:qFormat/>
    <w:rsid w:val="00DE1B49"/>
    <w:rPr>
      <w:b/>
      <w:bCs/>
    </w:rPr>
  </w:style>
  <w:style w:type="paragraph" w:customStyle="1" w:styleId="Default">
    <w:name w:val="Default"/>
    <w:rsid w:val="00DE1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DE1B4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412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129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129E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12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129E"/>
    <w:rPr>
      <w:rFonts w:ascii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2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29E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AD1ED7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Zita</dc:creator>
  <cp:keywords/>
  <dc:description/>
  <cp:lastModifiedBy>Földesi Orsolya</cp:lastModifiedBy>
  <cp:revision>9</cp:revision>
  <cp:lastPrinted>2026-03-17T12:59:00Z</cp:lastPrinted>
  <dcterms:created xsi:type="dcterms:W3CDTF">2026-04-20T07:49:00Z</dcterms:created>
  <dcterms:modified xsi:type="dcterms:W3CDTF">2026-05-06T13:26:00Z</dcterms:modified>
</cp:coreProperties>
</file>